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28" w:rsidRPr="00DC7C24" w:rsidRDefault="007507C6" w:rsidP="00DC7C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-86691</wp:posOffset>
            </wp:positionH>
            <wp:positionV relativeFrom="margin">
              <wp:posOffset>-262863</wp:posOffset>
            </wp:positionV>
            <wp:extent cx="914400" cy="993913"/>
            <wp:effectExtent l="0" t="0" r="0" b="0"/>
            <wp:wrapSquare wrapText="bothSides"/>
            <wp:docPr id="2" name="Picture 3" descr="Logo Chitalisht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hitalisht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3828" w:rsidRPr="00DC7C24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-89535</wp:posOffset>
            </wp:positionH>
            <wp:positionV relativeFrom="margin">
              <wp:posOffset>-264160</wp:posOffset>
            </wp:positionV>
            <wp:extent cx="915035" cy="993775"/>
            <wp:effectExtent l="0" t="0" r="0" b="0"/>
            <wp:wrapSquare wrapText="bothSides"/>
            <wp:docPr id="1" name="Picture 3" descr="Logo Chitalisht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hitalisht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3828" w:rsidRPr="00DC7C24">
        <w:rPr>
          <w:rFonts w:ascii="Times New Roman" w:hAnsi="Times New Roman"/>
          <w:sz w:val="24"/>
          <w:szCs w:val="24"/>
        </w:rPr>
        <w:t>Народно читалище „Просвета 1927” Варна</w:t>
      </w:r>
    </w:p>
    <w:p w:rsidR="009C3828" w:rsidRPr="00DC7C24" w:rsidRDefault="009C3828" w:rsidP="00DC7C2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C7C24">
        <w:rPr>
          <w:rFonts w:ascii="Times New Roman" w:hAnsi="Times New Roman"/>
          <w:sz w:val="24"/>
          <w:szCs w:val="24"/>
        </w:rPr>
        <w:t>кв. Аспарухово, ул. Народни будители-1</w:t>
      </w:r>
      <w:r w:rsidRPr="00DC7C2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DC7C24">
        <w:rPr>
          <w:rFonts w:ascii="Times New Roman" w:hAnsi="Times New Roman"/>
          <w:sz w:val="24"/>
          <w:szCs w:val="24"/>
        </w:rPr>
        <w:t>тел: 052/370-934</w:t>
      </w:r>
      <w:r w:rsidRPr="00DC7C24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0126F8" w:rsidRPr="00DC7C24" w:rsidRDefault="008A174B" w:rsidP="00DC7C24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7" w:history="1">
        <w:r w:rsidR="009C3828" w:rsidRPr="00DC7C24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www</w:t>
        </w:r>
        <w:r w:rsidR="009C3828" w:rsidRPr="00DC7C24">
          <w:rPr>
            <w:rStyle w:val="a3"/>
            <w:rFonts w:ascii="Times New Roman" w:hAnsi="Times New Roman"/>
            <w:sz w:val="24"/>
            <w:szCs w:val="24"/>
            <w:u w:val="none"/>
            <w:lang w:val="ru-RU"/>
          </w:rPr>
          <w:t>.</w:t>
        </w:r>
        <w:r w:rsidR="009C3828" w:rsidRPr="00DC7C24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prosveta</w:t>
        </w:r>
        <w:r w:rsidR="009C3828" w:rsidRPr="00DC7C24">
          <w:rPr>
            <w:rStyle w:val="a3"/>
            <w:rFonts w:ascii="Times New Roman" w:hAnsi="Times New Roman"/>
            <w:sz w:val="24"/>
            <w:szCs w:val="24"/>
            <w:u w:val="none"/>
            <w:lang w:val="ru-RU"/>
          </w:rPr>
          <w:t>-</w:t>
        </w:r>
        <w:r w:rsidR="009C3828" w:rsidRPr="00DC7C24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varna</w:t>
        </w:r>
        <w:r w:rsidR="009C3828" w:rsidRPr="00DC7C24">
          <w:rPr>
            <w:rStyle w:val="a3"/>
            <w:rFonts w:ascii="Times New Roman" w:hAnsi="Times New Roman"/>
            <w:sz w:val="24"/>
            <w:szCs w:val="24"/>
            <w:u w:val="none"/>
            <w:lang w:val="ru-RU"/>
          </w:rPr>
          <w:t>.</w:t>
        </w:r>
        <w:r w:rsidR="009C3828" w:rsidRPr="00DC7C24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eu</w:t>
        </w:r>
      </w:hyperlink>
      <w:r w:rsidR="009C3828" w:rsidRPr="00DC7C2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C3828" w:rsidRPr="00DC7C24">
        <w:rPr>
          <w:rFonts w:ascii="Times New Roman" w:hAnsi="Times New Roman"/>
          <w:sz w:val="24"/>
          <w:szCs w:val="24"/>
          <w:lang w:val="en-US"/>
        </w:rPr>
        <w:t>e</w:t>
      </w:r>
      <w:r w:rsidR="009C3828" w:rsidRPr="00DC7C24">
        <w:rPr>
          <w:rFonts w:ascii="Times New Roman" w:hAnsi="Times New Roman"/>
          <w:sz w:val="24"/>
          <w:szCs w:val="24"/>
          <w:lang w:val="ru-RU"/>
        </w:rPr>
        <w:t>-</w:t>
      </w:r>
      <w:r w:rsidR="009C3828" w:rsidRPr="00DC7C24">
        <w:rPr>
          <w:rFonts w:ascii="Times New Roman" w:hAnsi="Times New Roman"/>
          <w:sz w:val="24"/>
          <w:szCs w:val="24"/>
          <w:lang w:val="en-US"/>
        </w:rPr>
        <w:t>mail</w:t>
      </w:r>
      <w:r w:rsidR="009C3828" w:rsidRPr="00DC7C24">
        <w:rPr>
          <w:rFonts w:ascii="Times New Roman" w:hAnsi="Times New Roman"/>
          <w:sz w:val="24"/>
          <w:szCs w:val="24"/>
          <w:lang w:val="ru-RU"/>
        </w:rPr>
        <w:t xml:space="preserve">: </w:t>
      </w:r>
      <w:hyperlink r:id="rId8" w:history="1">
        <w:r w:rsidR="009C3828" w:rsidRPr="00DC7C24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prochi</w:t>
        </w:r>
        <w:r w:rsidR="009C3828" w:rsidRPr="00DC7C24">
          <w:rPr>
            <w:rStyle w:val="a3"/>
            <w:rFonts w:ascii="Times New Roman" w:hAnsi="Times New Roman"/>
            <w:sz w:val="24"/>
            <w:szCs w:val="24"/>
            <w:u w:val="none"/>
            <w:lang w:val="ru-RU"/>
          </w:rPr>
          <w:t>@</w:t>
        </w:r>
        <w:r w:rsidR="009C3828" w:rsidRPr="00DC7C24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abv</w:t>
        </w:r>
        <w:r w:rsidR="009C3828" w:rsidRPr="00DC7C24">
          <w:rPr>
            <w:rStyle w:val="a3"/>
            <w:rFonts w:ascii="Times New Roman" w:hAnsi="Times New Roman"/>
            <w:sz w:val="24"/>
            <w:szCs w:val="24"/>
            <w:u w:val="none"/>
            <w:lang w:val="ru-RU"/>
          </w:rPr>
          <w:t>.</w:t>
        </w:r>
        <w:r w:rsidR="009C3828" w:rsidRPr="00DC7C24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bg</w:t>
        </w:r>
      </w:hyperlink>
    </w:p>
    <w:p w:rsidR="000126F8" w:rsidRPr="00DC7C24" w:rsidRDefault="000126F8" w:rsidP="00DC7C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1ED6" w:rsidRPr="00DC7C24" w:rsidRDefault="00DC7C24" w:rsidP="00DC7C2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ПЛАН за работата на читалището </w:t>
      </w:r>
      <w:r w:rsidRPr="00DC7C24">
        <w:rPr>
          <w:rFonts w:ascii="Times New Roman" w:hAnsi="Times New Roman"/>
          <w:b/>
          <w:sz w:val="28"/>
          <w:szCs w:val="24"/>
        </w:rPr>
        <w:t>през 2023г.</w:t>
      </w:r>
    </w:p>
    <w:p w:rsidR="003E4B73" w:rsidRPr="00DC7C24" w:rsidRDefault="003E4B73" w:rsidP="00DC7C24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DC7C24">
        <w:rPr>
          <w:rFonts w:ascii="Times New Roman" w:hAnsi="Times New Roman"/>
          <w:b/>
          <w:sz w:val="28"/>
          <w:szCs w:val="24"/>
        </w:rPr>
        <w:t>КАКВО ще се случва в  Б</w:t>
      </w:r>
      <w:r w:rsidR="003B26B9" w:rsidRPr="00DC7C24">
        <w:rPr>
          <w:rFonts w:ascii="Times New Roman" w:hAnsi="Times New Roman"/>
          <w:b/>
          <w:sz w:val="28"/>
          <w:szCs w:val="24"/>
        </w:rPr>
        <w:t>ИБЛИОТЕКАТА</w:t>
      </w:r>
      <w:r w:rsidRPr="00DC7C24">
        <w:rPr>
          <w:rFonts w:ascii="Times New Roman" w:hAnsi="Times New Roman"/>
          <w:b/>
          <w:sz w:val="28"/>
          <w:szCs w:val="24"/>
        </w:rPr>
        <w:t xml:space="preserve"> </w:t>
      </w:r>
    </w:p>
    <w:p w:rsidR="003E4B73" w:rsidRPr="00DC7C24" w:rsidRDefault="003E4B73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>15.02</w:t>
      </w:r>
      <w:r w:rsidRPr="00DC7C24">
        <w:rPr>
          <w:rFonts w:ascii="Times New Roman" w:hAnsi="Times New Roman"/>
          <w:sz w:val="24"/>
          <w:szCs w:val="24"/>
        </w:rPr>
        <w:tab/>
        <w:t xml:space="preserve"> </w:t>
      </w:r>
      <w:r w:rsidRPr="00DC7C24">
        <w:rPr>
          <w:rFonts w:ascii="Times New Roman" w:hAnsi="Times New Roman"/>
          <w:sz w:val="24"/>
          <w:szCs w:val="24"/>
        </w:rPr>
        <w:tab/>
        <w:t>Открит урок „Немили недраги” със 7ми клас ОУ „Христо Ботев”</w:t>
      </w:r>
    </w:p>
    <w:p w:rsidR="003E4B73" w:rsidRPr="00DC7C24" w:rsidRDefault="003E4B73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>16 -18.02</w:t>
      </w:r>
      <w:r w:rsidRPr="00DC7C24">
        <w:rPr>
          <w:rFonts w:ascii="Times New Roman" w:hAnsi="Times New Roman"/>
          <w:sz w:val="24"/>
          <w:szCs w:val="24"/>
        </w:rPr>
        <w:tab/>
        <w:t>Изложба книги за В. Левски</w:t>
      </w:r>
    </w:p>
    <w:p w:rsidR="003E4B73" w:rsidRPr="00DC7C24" w:rsidRDefault="003E4B73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 xml:space="preserve">16 – 28.02 </w:t>
      </w:r>
      <w:r w:rsidRPr="00DC7C24">
        <w:rPr>
          <w:rFonts w:ascii="Times New Roman" w:hAnsi="Times New Roman"/>
          <w:sz w:val="24"/>
          <w:szCs w:val="24"/>
        </w:rPr>
        <w:tab/>
      </w:r>
      <w:proofErr w:type="spellStart"/>
      <w:r w:rsidRPr="00DC7C24">
        <w:rPr>
          <w:rFonts w:ascii="Times New Roman" w:hAnsi="Times New Roman"/>
          <w:sz w:val="24"/>
          <w:szCs w:val="24"/>
        </w:rPr>
        <w:t>Работилничка</w:t>
      </w:r>
      <w:proofErr w:type="spellEnd"/>
      <w:r w:rsidRPr="00DC7C24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DC7C24">
        <w:rPr>
          <w:rFonts w:ascii="Times New Roman" w:hAnsi="Times New Roman"/>
          <w:sz w:val="24"/>
          <w:szCs w:val="24"/>
        </w:rPr>
        <w:t>мартенички</w:t>
      </w:r>
      <w:proofErr w:type="spellEnd"/>
      <w:r w:rsidRPr="00DC7C24">
        <w:rPr>
          <w:rFonts w:ascii="Times New Roman" w:hAnsi="Times New Roman"/>
          <w:sz w:val="24"/>
          <w:szCs w:val="24"/>
        </w:rPr>
        <w:t xml:space="preserve"> и благотворителен базар </w:t>
      </w:r>
    </w:p>
    <w:p w:rsidR="003E4B73" w:rsidRPr="00DC7C24" w:rsidRDefault="003E4B73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>01.03</w:t>
      </w:r>
      <w:r w:rsidRPr="00DC7C24">
        <w:rPr>
          <w:rFonts w:ascii="Times New Roman" w:hAnsi="Times New Roman"/>
          <w:sz w:val="24"/>
          <w:szCs w:val="24"/>
        </w:rPr>
        <w:tab/>
      </w:r>
      <w:r w:rsidRPr="00DC7C24">
        <w:rPr>
          <w:rFonts w:ascii="Times New Roman" w:hAnsi="Times New Roman"/>
          <w:sz w:val="24"/>
          <w:szCs w:val="24"/>
        </w:rPr>
        <w:tab/>
        <w:t>Баба Марта в библиотеката</w:t>
      </w:r>
    </w:p>
    <w:p w:rsidR="003E4B73" w:rsidRPr="00DC7C24" w:rsidRDefault="003E4B73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>07.03</w:t>
      </w:r>
      <w:r w:rsidRPr="00DC7C24">
        <w:rPr>
          <w:rFonts w:ascii="Times New Roman" w:hAnsi="Times New Roman"/>
          <w:sz w:val="24"/>
          <w:szCs w:val="24"/>
        </w:rPr>
        <w:tab/>
      </w:r>
      <w:r w:rsidRPr="00DC7C24">
        <w:rPr>
          <w:rFonts w:ascii="Times New Roman" w:hAnsi="Times New Roman"/>
          <w:sz w:val="24"/>
          <w:szCs w:val="24"/>
        </w:rPr>
        <w:tab/>
        <w:t xml:space="preserve">Представяне книгата на Донка Вълева „Детско веселие в </w:t>
      </w:r>
    </w:p>
    <w:p w:rsidR="003E4B73" w:rsidRPr="00DC7C24" w:rsidRDefault="003E4B73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 xml:space="preserve">                     стихове, разкази и приказки”</w:t>
      </w:r>
    </w:p>
    <w:p w:rsidR="003E4B73" w:rsidRPr="00DC7C24" w:rsidRDefault="003E4B73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>08.03</w:t>
      </w:r>
      <w:r w:rsidRPr="00DC7C24">
        <w:rPr>
          <w:rFonts w:ascii="Times New Roman" w:hAnsi="Times New Roman"/>
          <w:sz w:val="24"/>
          <w:szCs w:val="24"/>
        </w:rPr>
        <w:tab/>
        <w:t xml:space="preserve"> </w:t>
      </w:r>
      <w:r w:rsidRPr="00DC7C24">
        <w:rPr>
          <w:rFonts w:ascii="Times New Roman" w:hAnsi="Times New Roman"/>
          <w:sz w:val="24"/>
          <w:szCs w:val="24"/>
        </w:rPr>
        <w:tab/>
        <w:t>Подари си изненада</w:t>
      </w:r>
    </w:p>
    <w:p w:rsidR="003E4B73" w:rsidRPr="00DC7C24" w:rsidRDefault="003E4B73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 xml:space="preserve">22.03. </w:t>
      </w:r>
      <w:r w:rsidRPr="00DC7C24">
        <w:rPr>
          <w:rFonts w:ascii="Times New Roman" w:hAnsi="Times New Roman"/>
          <w:sz w:val="24"/>
          <w:szCs w:val="24"/>
        </w:rPr>
        <w:tab/>
      </w:r>
      <w:r w:rsidR="00DC7C24">
        <w:rPr>
          <w:rFonts w:ascii="Times New Roman" w:hAnsi="Times New Roman"/>
          <w:sz w:val="24"/>
          <w:szCs w:val="24"/>
        </w:rPr>
        <w:t xml:space="preserve">         </w:t>
      </w:r>
      <w:r w:rsidRPr="00DC7C24">
        <w:rPr>
          <w:rFonts w:ascii="Times New Roman" w:hAnsi="Times New Roman"/>
          <w:sz w:val="24"/>
          <w:szCs w:val="24"/>
        </w:rPr>
        <w:t>Световен на водата – изложба книги по проект Морскосиньо</w:t>
      </w:r>
    </w:p>
    <w:p w:rsidR="003E4B73" w:rsidRPr="00DC7C24" w:rsidRDefault="003E4B73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 xml:space="preserve">23.03.          </w:t>
      </w:r>
      <w:r w:rsidRPr="00DC7C24">
        <w:rPr>
          <w:rFonts w:ascii="Times New Roman" w:hAnsi="Times New Roman"/>
          <w:sz w:val="24"/>
          <w:szCs w:val="24"/>
        </w:rPr>
        <w:tab/>
        <w:t>Пролетна вечер в библиотеката</w:t>
      </w:r>
    </w:p>
    <w:p w:rsidR="003E4B73" w:rsidRPr="00DC7C24" w:rsidRDefault="003E4B73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 xml:space="preserve">27.03-02.04  Седмица на детската книга </w:t>
      </w:r>
    </w:p>
    <w:p w:rsidR="003E4B73" w:rsidRPr="00DC7C24" w:rsidRDefault="003E4B73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 xml:space="preserve">10 -13.04  </w:t>
      </w:r>
      <w:r w:rsidRPr="00DC7C24">
        <w:rPr>
          <w:rFonts w:ascii="Times New Roman" w:hAnsi="Times New Roman"/>
          <w:sz w:val="24"/>
          <w:szCs w:val="24"/>
        </w:rPr>
        <w:tab/>
        <w:t xml:space="preserve"> Великденска </w:t>
      </w:r>
      <w:proofErr w:type="spellStart"/>
      <w:r w:rsidRPr="00DC7C24">
        <w:rPr>
          <w:rFonts w:ascii="Times New Roman" w:hAnsi="Times New Roman"/>
          <w:sz w:val="24"/>
          <w:szCs w:val="24"/>
        </w:rPr>
        <w:t>работилничка</w:t>
      </w:r>
      <w:proofErr w:type="spellEnd"/>
    </w:p>
    <w:p w:rsidR="003E4B73" w:rsidRPr="00DC7C24" w:rsidRDefault="003E4B73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 xml:space="preserve">01.04  </w:t>
      </w:r>
      <w:r w:rsidRPr="00DC7C24">
        <w:rPr>
          <w:rFonts w:ascii="Times New Roman" w:hAnsi="Times New Roman"/>
          <w:sz w:val="24"/>
          <w:szCs w:val="24"/>
        </w:rPr>
        <w:tab/>
        <w:t xml:space="preserve"> </w:t>
      </w:r>
      <w:r w:rsidR="00DC7C24">
        <w:rPr>
          <w:rFonts w:ascii="Times New Roman" w:hAnsi="Times New Roman"/>
          <w:sz w:val="24"/>
          <w:szCs w:val="24"/>
        </w:rPr>
        <w:t xml:space="preserve">      </w:t>
      </w:r>
      <w:r w:rsidRPr="00DC7C24">
        <w:rPr>
          <w:rFonts w:ascii="Times New Roman" w:hAnsi="Times New Roman"/>
          <w:sz w:val="24"/>
          <w:szCs w:val="24"/>
        </w:rPr>
        <w:t>Ден на шегата – Изтегли, прочети шега и се усмихни!</w:t>
      </w:r>
    </w:p>
    <w:p w:rsidR="003E4B73" w:rsidRPr="00DC7C24" w:rsidRDefault="003E4B73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 xml:space="preserve">20.04      </w:t>
      </w:r>
      <w:r w:rsidRPr="00DC7C24">
        <w:rPr>
          <w:rFonts w:ascii="Times New Roman" w:hAnsi="Times New Roman"/>
          <w:sz w:val="24"/>
          <w:szCs w:val="24"/>
        </w:rPr>
        <w:tab/>
        <w:t xml:space="preserve"> Размисли за след великденски диети – вечер в библиотеката</w:t>
      </w:r>
    </w:p>
    <w:p w:rsidR="003E4B73" w:rsidRPr="00DC7C24" w:rsidRDefault="003E4B73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>24.04</w:t>
      </w:r>
      <w:r w:rsidRPr="00DC7C24">
        <w:rPr>
          <w:rFonts w:ascii="Times New Roman" w:hAnsi="Times New Roman"/>
          <w:sz w:val="24"/>
          <w:szCs w:val="24"/>
        </w:rPr>
        <w:tab/>
      </w:r>
      <w:r w:rsidRPr="00DC7C24">
        <w:rPr>
          <w:rFonts w:ascii="Times New Roman" w:hAnsi="Times New Roman"/>
          <w:sz w:val="24"/>
          <w:szCs w:val="24"/>
        </w:rPr>
        <w:tab/>
        <w:t xml:space="preserve"> Маратон на четенето</w:t>
      </w:r>
    </w:p>
    <w:p w:rsidR="003E4B73" w:rsidRPr="00DC7C24" w:rsidRDefault="003E4B73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>09.05</w:t>
      </w:r>
      <w:r w:rsidRPr="00DC7C24">
        <w:rPr>
          <w:rFonts w:ascii="Times New Roman" w:hAnsi="Times New Roman"/>
          <w:sz w:val="24"/>
          <w:szCs w:val="24"/>
        </w:rPr>
        <w:tab/>
      </w:r>
      <w:r w:rsidRPr="00DC7C24">
        <w:rPr>
          <w:rFonts w:ascii="Times New Roman" w:hAnsi="Times New Roman"/>
          <w:sz w:val="24"/>
          <w:szCs w:val="24"/>
        </w:rPr>
        <w:tab/>
        <w:t xml:space="preserve">  Ден на Европа - изложба</w:t>
      </w:r>
    </w:p>
    <w:p w:rsidR="003E4B73" w:rsidRPr="00DC7C24" w:rsidRDefault="003E4B73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>11.05</w:t>
      </w:r>
      <w:r w:rsidRPr="00DC7C24">
        <w:rPr>
          <w:rFonts w:ascii="Times New Roman" w:hAnsi="Times New Roman"/>
          <w:sz w:val="24"/>
          <w:szCs w:val="24"/>
        </w:rPr>
        <w:tab/>
      </w:r>
      <w:r w:rsidRPr="00DC7C24">
        <w:rPr>
          <w:rFonts w:ascii="Times New Roman" w:hAnsi="Times New Roman"/>
          <w:sz w:val="24"/>
          <w:szCs w:val="24"/>
        </w:rPr>
        <w:tab/>
        <w:t xml:space="preserve"> Ден на библиотекаря</w:t>
      </w:r>
    </w:p>
    <w:p w:rsidR="003E4B73" w:rsidRPr="00DC7C24" w:rsidRDefault="003E4B73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>18.05</w:t>
      </w:r>
      <w:r w:rsidRPr="00DC7C24">
        <w:rPr>
          <w:rFonts w:ascii="Times New Roman" w:hAnsi="Times New Roman"/>
          <w:sz w:val="24"/>
          <w:szCs w:val="24"/>
        </w:rPr>
        <w:tab/>
      </w:r>
      <w:r w:rsidRPr="00DC7C24">
        <w:rPr>
          <w:rFonts w:ascii="Times New Roman" w:hAnsi="Times New Roman"/>
          <w:sz w:val="24"/>
          <w:szCs w:val="24"/>
        </w:rPr>
        <w:tab/>
        <w:t xml:space="preserve">  За писаното слово и любимите книги… - вечер в библиотеката,   </w:t>
      </w:r>
    </w:p>
    <w:p w:rsidR="003E4B73" w:rsidRPr="00DC7C24" w:rsidRDefault="003E4B73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 xml:space="preserve">                      посветена на 24 май/Дни на отворените врати в </w:t>
      </w:r>
      <w:proofErr w:type="spellStart"/>
      <w:r w:rsidRPr="00DC7C24">
        <w:rPr>
          <w:rFonts w:ascii="Times New Roman" w:hAnsi="Times New Roman"/>
          <w:sz w:val="24"/>
          <w:szCs w:val="24"/>
        </w:rPr>
        <w:t>библионеката</w:t>
      </w:r>
      <w:proofErr w:type="spellEnd"/>
    </w:p>
    <w:p w:rsidR="003E4B73" w:rsidRPr="00DC7C24" w:rsidRDefault="003E4B73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>31.05</w:t>
      </w:r>
      <w:r w:rsidRPr="00DC7C24">
        <w:rPr>
          <w:rFonts w:ascii="Times New Roman" w:hAnsi="Times New Roman"/>
          <w:sz w:val="24"/>
          <w:szCs w:val="24"/>
        </w:rPr>
        <w:tab/>
      </w:r>
      <w:r w:rsidRPr="00DC7C24">
        <w:rPr>
          <w:rFonts w:ascii="Times New Roman" w:hAnsi="Times New Roman"/>
          <w:sz w:val="24"/>
          <w:szCs w:val="24"/>
        </w:rPr>
        <w:tab/>
        <w:t xml:space="preserve">  Ден на Черно море – изложба книги и представяне МОРСКОСИН</w:t>
      </w:r>
    </w:p>
    <w:p w:rsidR="005A3045" w:rsidRPr="00DC7C24" w:rsidRDefault="003E4B73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 xml:space="preserve">                      пътеводител и календар </w:t>
      </w:r>
    </w:p>
    <w:p w:rsidR="003E4B73" w:rsidRPr="00DC7C24" w:rsidRDefault="003E4B73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>01.06</w:t>
      </w:r>
      <w:r w:rsidRPr="00DC7C24">
        <w:rPr>
          <w:rFonts w:ascii="Times New Roman" w:hAnsi="Times New Roman"/>
          <w:sz w:val="24"/>
          <w:szCs w:val="24"/>
        </w:rPr>
        <w:tab/>
      </w:r>
      <w:r w:rsidRPr="00DC7C24">
        <w:rPr>
          <w:rFonts w:ascii="Times New Roman" w:hAnsi="Times New Roman"/>
          <w:sz w:val="24"/>
          <w:szCs w:val="24"/>
        </w:rPr>
        <w:tab/>
        <w:t xml:space="preserve"> Ден на детето – четем и подаряваме детски книжки на децата при                </w:t>
      </w:r>
    </w:p>
    <w:p w:rsidR="003E4B73" w:rsidRPr="00DC7C24" w:rsidRDefault="003E4B73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 xml:space="preserve">                     Къщичката за книги в Аспарухов парк   </w:t>
      </w:r>
    </w:p>
    <w:p w:rsidR="003E4B73" w:rsidRPr="00DC7C24" w:rsidRDefault="003E4B73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>08.06</w:t>
      </w:r>
      <w:r w:rsidRPr="00DC7C24">
        <w:rPr>
          <w:rFonts w:ascii="Times New Roman" w:hAnsi="Times New Roman"/>
          <w:sz w:val="24"/>
          <w:szCs w:val="24"/>
        </w:rPr>
        <w:tab/>
      </w:r>
      <w:r w:rsidRPr="00DC7C24">
        <w:rPr>
          <w:rFonts w:ascii="Times New Roman" w:hAnsi="Times New Roman"/>
          <w:sz w:val="24"/>
          <w:szCs w:val="24"/>
        </w:rPr>
        <w:tab/>
        <w:t xml:space="preserve">  Световен ден на океаните – изложба книги</w:t>
      </w:r>
    </w:p>
    <w:p w:rsidR="003E4B73" w:rsidRPr="00DC7C24" w:rsidRDefault="003E4B73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 xml:space="preserve">19-23.06 </w:t>
      </w:r>
      <w:r w:rsidRPr="00DC7C24">
        <w:rPr>
          <w:rFonts w:ascii="Times New Roman" w:hAnsi="Times New Roman"/>
          <w:sz w:val="24"/>
          <w:szCs w:val="24"/>
        </w:rPr>
        <w:tab/>
        <w:t xml:space="preserve"> Зелена библиотека с читалня </w:t>
      </w:r>
      <w:r w:rsidR="005A3045" w:rsidRPr="00DC7C24">
        <w:rPr>
          <w:rFonts w:ascii="Times New Roman" w:hAnsi="Times New Roman"/>
          <w:sz w:val="24"/>
          <w:szCs w:val="24"/>
        </w:rPr>
        <w:t>на</w:t>
      </w:r>
      <w:r w:rsidRPr="00DC7C24">
        <w:rPr>
          <w:rFonts w:ascii="Times New Roman" w:hAnsi="Times New Roman"/>
          <w:sz w:val="24"/>
          <w:szCs w:val="24"/>
        </w:rPr>
        <w:t xml:space="preserve"> Аспарухово пее и танцува</w:t>
      </w:r>
    </w:p>
    <w:p w:rsidR="003E4B73" w:rsidRPr="00DC7C24" w:rsidRDefault="003E4B73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>27.06</w:t>
      </w:r>
      <w:r w:rsidRPr="00DC7C24">
        <w:rPr>
          <w:rFonts w:ascii="Times New Roman" w:hAnsi="Times New Roman"/>
          <w:sz w:val="24"/>
          <w:szCs w:val="24"/>
        </w:rPr>
        <w:tab/>
      </w:r>
      <w:r w:rsidRPr="00DC7C24">
        <w:rPr>
          <w:rFonts w:ascii="Times New Roman" w:hAnsi="Times New Roman"/>
          <w:sz w:val="24"/>
          <w:szCs w:val="24"/>
        </w:rPr>
        <w:tab/>
        <w:t xml:space="preserve"> Световен ден на риболова – изложба книги</w:t>
      </w:r>
    </w:p>
    <w:p w:rsidR="00DC7C24" w:rsidRDefault="00DC7C24" w:rsidP="00DC7C2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3E4B73" w:rsidRPr="00DC7C24" w:rsidRDefault="003E4B73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 xml:space="preserve">01.07 -31.08 </w:t>
      </w:r>
      <w:r w:rsidR="00DC7C24">
        <w:rPr>
          <w:rFonts w:ascii="Times New Roman" w:hAnsi="Times New Roman"/>
          <w:sz w:val="24"/>
          <w:szCs w:val="24"/>
        </w:rPr>
        <w:t xml:space="preserve"> </w:t>
      </w:r>
      <w:r w:rsidRPr="00DC7C24">
        <w:rPr>
          <w:rFonts w:ascii="Times New Roman" w:hAnsi="Times New Roman"/>
          <w:sz w:val="24"/>
          <w:szCs w:val="24"/>
        </w:rPr>
        <w:t xml:space="preserve"> Лято в библиотеката/</w:t>
      </w:r>
    </w:p>
    <w:p w:rsidR="003E4B73" w:rsidRPr="00DC7C24" w:rsidRDefault="003E4B73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>18.08</w:t>
      </w:r>
      <w:r w:rsidRPr="00DC7C24">
        <w:rPr>
          <w:rFonts w:ascii="Times New Roman" w:hAnsi="Times New Roman"/>
          <w:sz w:val="24"/>
          <w:szCs w:val="24"/>
        </w:rPr>
        <w:tab/>
      </w:r>
      <w:r w:rsidRPr="00DC7C24">
        <w:rPr>
          <w:rFonts w:ascii="Times New Roman" w:hAnsi="Times New Roman"/>
          <w:sz w:val="24"/>
          <w:szCs w:val="24"/>
        </w:rPr>
        <w:tab/>
        <w:t xml:space="preserve">  Ден на фарове – любопитни факти</w:t>
      </w:r>
    </w:p>
    <w:p w:rsidR="003E4B73" w:rsidRPr="00DC7C24" w:rsidRDefault="003E4B73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>09.09</w:t>
      </w:r>
      <w:r w:rsidRPr="00DC7C24">
        <w:rPr>
          <w:rFonts w:ascii="Times New Roman" w:hAnsi="Times New Roman"/>
          <w:sz w:val="24"/>
          <w:szCs w:val="24"/>
        </w:rPr>
        <w:tab/>
      </w:r>
      <w:r w:rsidRPr="00DC7C24">
        <w:rPr>
          <w:rFonts w:ascii="Times New Roman" w:hAnsi="Times New Roman"/>
          <w:sz w:val="24"/>
          <w:szCs w:val="24"/>
        </w:rPr>
        <w:tab/>
        <w:t xml:space="preserve">  Готови за училище - Проверка на читателски дневници</w:t>
      </w:r>
    </w:p>
    <w:p w:rsidR="003E4B73" w:rsidRPr="00DC7C24" w:rsidRDefault="003E4B73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>08.09</w:t>
      </w:r>
      <w:r w:rsidRPr="00DC7C24">
        <w:rPr>
          <w:rFonts w:ascii="Times New Roman" w:hAnsi="Times New Roman"/>
          <w:sz w:val="24"/>
          <w:szCs w:val="24"/>
        </w:rPr>
        <w:tab/>
      </w:r>
      <w:r w:rsidRPr="00DC7C24">
        <w:rPr>
          <w:rFonts w:ascii="Times New Roman" w:hAnsi="Times New Roman"/>
          <w:sz w:val="24"/>
          <w:szCs w:val="24"/>
        </w:rPr>
        <w:tab/>
        <w:t xml:space="preserve">  47 години Аспарухов мост – любопитни факти</w:t>
      </w:r>
    </w:p>
    <w:p w:rsidR="003E4B73" w:rsidRPr="00DC7C24" w:rsidRDefault="003E4B73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>28.09</w:t>
      </w:r>
      <w:r w:rsidRPr="00DC7C24">
        <w:rPr>
          <w:rFonts w:ascii="Times New Roman" w:hAnsi="Times New Roman"/>
          <w:sz w:val="24"/>
          <w:szCs w:val="24"/>
        </w:rPr>
        <w:tab/>
      </w:r>
      <w:r w:rsidRPr="00DC7C24">
        <w:rPr>
          <w:rFonts w:ascii="Times New Roman" w:hAnsi="Times New Roman"/>
          <w:sz w:val="24"/>
          <w:szCs w:val="24"/>
        </w:rPr>
        <w:tab/>
        <w:t xml:space="preserve">   Световен ден на моретата</w:t>
      </w:r>
    </w:p>
    <w:p w:rsidR="003E4B73" w:rsidRPr="00DC7C24" w:rsidRDefault="003E4B73" w:rsidP="00DC7C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>29.09</w:t>
      </w:r>
      <w:r w:rsidRPr="00DC7C24">
        <w:rPr>
          <w:rFonts w:ascii="Times New Roman" w:hAnsi="Times New Roman"/>
          <w:sz w:val="24"/>
          <w:szCs w:val="24"/>
        </w:rPr>
        <w:tab/>
      </w:r>
      <w:r w:rsidRPr="00DC7C24">
        <w:rPr>
          <w:rFonts w:ascii="Times New Roman" w:hAnsi="Times New Roman"/>
          <w:sz w:val="24"/>
          <w:szCs w:val="24"/>
        </w:rPr>
        <w:tab/>
        <w:t xml:space="preserve">   Вечер в библиотеката</w:t>
      </w:r>
    </w:p>
    <w:p w:rsidR="003E4B73" w:rsidRPr="00DC7C24" w:rsidRDefault="003E4B73" w:rsidP="00DC7C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 xml:space="preserve">12.10 </w:t>
      </w:r>
      <w:r w:rsidRPr="00DC7C24">
        <w:rPr>
          <w:rFonts w:ascii="Times New Roman" w:hAnsi="Times New Roman"/>
          <w:sz w:val="24"/>
          <w:szCs w:val="24"/>
        </w:rPr>
        <w:tab/>
      </w:r>
      <w:r w:rsidRPr="00DC7C24">
        <w:rPr>
          <w:rFonts w:ascii="Times New Roman" w:hAnsi="Times New Roman"/>
          <w:sz w:val="24"/>
          <w:szCs w:val="24"/>
        </w:rPr>
        <w:tab/>
        <w:t xml:space="preserve">   Хари </w:t>
      </w:r>
      <w:proofErr w:type="spellStart"/>
      <w:r w:rsidRPr="00DC7C24">
        <w:rPr>
          <w:rFonts w:ascii="Times New Roman" w:hAnsi="Times New Roman"/>
          <w:sz w:val="24"/>
          <w:szCs w:val="24"/>
        </w:rPr>
        <w:t>Потър</w:t>
      </w:r>
      <w:proofErr w:type="spellEnd"/>
    </w:p>
    <w:p w:rsidR="003E4B73" w:rsidRPr="00DC7C24" w:rsidRDefault="003E4B73" w:rsidP="00DC7C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>31.10.</w:t>
      </w:r>
      <w:r w:rsidRPr="00DC7C24">
        <w:rPr>
          <w:rFonts w:ascii="Times New Roman" w:hAnsi="Times New Roman"/>
          <w:sz w:val="24"/>
          <w:szCs w:val="24"/>
        </w:rPr>
        <w:tab/>
        <w:t xml:space="preserve">            Ден на Черно море</w:t>
      </w:r>
    </w:p>
    <w:p w:rsidR="003E4B73" w:rsidRPr="00DC7C24" w:rsidRDefault="003E4B73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>01.11</w:t>
      </w:r>
      <w:r w:rsidRPr="00DC7C24">
        <w:rPr>
          <w:rFonts w:ascii="Times New Roman" w:hAnsi="Times New Roman"/>
          <w:sz w:val="24"/>
          <w:szCs w:val="24"/>
        </w:rPr>
        <w:tab/>
        <w:t xml:space="preserve"> </w:t>
      </w:r>
      <w:r w:rsidRPr="00DC7C24">
        <w:rPr>
          <w:rFonts w:ascii="Times New Roman" w:hAnsi="Times New Roman"/>
          <w:sz w:val="24"/>
          <w:szCs w:val="24"/>
        </w:rPr>
        <w:tab/>
        <w:t xml:space="preserve">    Ден на народните будители – изложба</w:t>
      </w:r>
    </w:p>
    <w:p w:rsidR="003E4B73" w:rsidRPr="00DC7C24" w:rsidRDefault="003E4B73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 xml:space="preserve">21.11 </w:t>
      </w:r>
      <w:r w:rsidRPr="00DC7C24">
        <w:rPr>
          <w:rFonts w:ascii="Times New Roman" w:hAnsi="Times New Roman"/>
          <w:sz w:val="24"/>
          <w:szCs w:val="24"/>
        </w:rPr>
        <w:tab/>
      </w:r>
      <w:r w:rsidRPr="00DC7C24">
        <w:rPr>
          <w:rFonts w:ascii="Times New Roman" w:hAnsi="Times New Roman"/>
          <w:sz w:val="24"/>
          <w:szCs w:val="24"/>
        </w:rPr>
        <w:tab/>
        <w:t xml:space="preserve">    Ден на Християнското семейство</w:t>
      </w:r>
      <w:r w:rsidRPr="00DC7C24">
        <w:rPr>
          <w:rFonts w:ascii="Times New Roman" w:hAnsi="Times New Roman"/>
          <w:sz w:val="24"/>
          <w:szCs w:val="24"/>
        </w:rPr>
        <w:tab/>
      </w:r>
    </w:p>
    <w:p w:rsidR="003E4B73" w:rsidRPr="00DC7C24" w:rsidRDefault="003E4B73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 xml:space="preserve">1-10.12 </w:t>
      </w:r>
      <w:r w:rsidRPr="00DC7C24">
        <w:rPr>
          <w:rFonts w:ascii="Times New Roman" w:hAnsi="Times New Roman"/>
          <w:sz w:val="24"/>
          <w:szCs w:val="24"/>
        </w:rPr>
        <w:tab/>
        <w:t xml:space="preserve">    Конкурс за коледна картичка</w:t>
      </w:r>
    </w:p>
    <w:p w:rsidR="003E4B73" w:rsidRPr="00DC7C24" w:rsidRDefault="003E4B73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>21.12</w:t>
      </w:r>
      <w:r w:rsidRPr="00DC7C24">
        <w:rPr>
          <w:rFonts w:ascii="Times New Roman" w:hAnsi="Times New Roman"/>
          <w:sz w:val="24"/>
          <w:szCs w:val="24"/>
        </w:rPr>
        <w:tab/>
      </w:r>
      <w:r w:rsidRPr="00DC7C24">
        <w:rPr>
          <w:rFonts w:ascii="Times New Roman" w:hAnsi="Times New Roman"/>
          <w:sz w:val="24"/>
          <w:szCs w:val="24"/>
        </w:rPr>
        <w:tab/>
        <w:t xml:space="preserve">    Коледна вечер в библиотеката</w:t>
      </w:r>
    </w:p>
    <w:p w:rsidR="00DC7C24" w:rsidRPr="00DC7C24" w:rsidRDefault="00DC7C24" w:rsidP="00DC7C24">
      <w:pPr>
        <w:spacing w:line="240" w:lineRule="auto"/>
        <w:rPr>
          <w:rFonts w:ascii="Times New Roman" w:eastAsia="Times New Roman" w:hAnsi="Times New Roman"/>
          <w:b/>
          <w:snapToGrid w:val="0"/>
          <w:color w:val="000000"/>
          <w:w w:val="0"/>
          <w:sz w:val="28"/>
          <w:szCs w:val="24"/>
          <w:bdr w:val="none" w:sz="0" w:space="0" w:color="000000"/>
          <w:shd w:val="clear" w:color="000000" w:fill="000000"/>
        </w:rPr>
      </w:pPr>
      <w:r w:rsidRPr="00DC7C24">
        <w:rPr>
          <w:rFonts w:ascii="Times New Roman" w:hAnsi="Times New Roman"/>
          <w:b/>
          <w:sz w:val="28"/>
          <w:szCs w:val="24"/>
        </w:rPr>
        <w:t xml:space="preserve">КАКВО ще видите в  ГАЛЕРИЯТА  </w:t>
      </w:r>
    </w:p>
    <w:p w:rsidR="00DC7C24" w:rsidRPr="00DC7C24" w:rsidRDefault="00DC7C24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>28.02</w:t>
      </w:r>
      <w:r w:rsidRPr="00DC7C24">
        <w:rPr>
          <w:rFonts w:ascii="Times New Roman" w:hAnsi="Times New Roman"/>
          <w:sz w:val="24"/>
          <w:szCs w:val="24"/>
        </w:rPr>
        <w:tab/>
        <w:t>Изложба на варненски художници и скулптори</w:t>
      </w:r>
    </w:p>
    <w:p w:rsidR="00DC7C24" w:rsidRPr="00DC7C24" w:rsidRDefault="00DC7C24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>20.03</w:t>
      </w:r>
      <w:r w:rsidRPr="00DC7C24">
        <w:rPr>
          <w:rFonts w:ascii="Times New Roman" w:hAnsi="Times New Roman"/>
          <w:sz w:val="24"/>
          <w:szCs w:val="24"/>
        </w:rPr>
        <w:tab/>
        <w:t>Творческа работилница „Морскосиньо”</w:t>
      </w:r>
    </w:p>
    <w:p w:rsidR="00DC7C24" w:rsidRPr="00DC7C24" w:rsidRDefault="00DC7C24" w:rsidP="00DC7C24">
      <w:pPr>
        <w:spacing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 xml:space="preserve">28.04 </w:t>
      </w:r>
      <w:r w:rsidRPr="00DC7C24">
        <w:rPr>
          <w:rFonts w:ascii="Times New Roman" w:hAnsi="Times New Roman"/>
          <w:sz w:val="24"/>
          <w:szCs w:val="24"/>
        </w:rPr>
        <w:tab/>
        <w:t>Графична изложба. Гостува галерия  „</w:t>
      </w:r>
      <w:proofErr w:type="spellStart"/>
      <w:r w:rsidRPr="00DC7C24">
        <w:rPr>
          <w:rFonts w:ascii="Times New Roman" w:hAnsi="Times New Roman"/>
          <w:sz w:val="24"/>
          <w:szCs w:val="24"/>
        </w:rPr>
        <w:t>Ларго</w:t>
      </w:r>
      <w:proofErr w:type="spellEnd"/>
      <w:r w:rsidRPr="00DC7C24">
        <w:rPr>
          <w:rFonts w:ascii="Times New Roman" w:hAnsi="Times New Roman"/>
          <w:sz w:val="24"/>
          <w:szCs w:val="24"/>
        </w:rPr>
        <w:t xml:space="preserve">” с </w:t>
      </w:r>
      <w:proofErr w:type="spellStart"/>
      <w:r w:rsidRPr="00DC7C24">
        <w:rPr>
          <w:rFonts w:ascii="Times New Roman" w:hAnsi="Times New Roman"/>
          <w:sz w:val="24"/>
          <w:szCs w:val="24"/>
        </w:rPr>
        <w:t>екслибрис</w:t>
      </w:r>
      <w:proofErr w:type="spellEnd"/>
      <w:r w:rsidRPr="00DC7C24">
        <w:rPr>
          <w:rFonts w:ascii="Times New Roman" w:hAnsi="Times New Roman"/>
          <w:sz w:val="24"/>
          <w:szCs w:val="24"/>
        </w:rPr>
        <w:t xml:space="preserve"> </w:t>
      </w:r>
    </w:p>
    <w:p w:rsidR="00DC7C24" w:rsidRPr="00DC7C24" w:rsidRDefault="00DC7C24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>31.05</w:t>
      </w:r>
      <w:r w:rsidRPr="00DC7C24">
        <w:rPr>
          <w:rFonts w:ascii="Times New Roman" w:hAnsi="Times New Roman"/>
          <w:sz w:val="24"/>
          <w:szCs w:val="24"/>
        </w:rPr>
        <w:tab/>
        <w:t>Пленер „Дъга”</w:t>
      </w:r>
    </w:p>
    <w:p w:rsidR="00DC7C24" w:rsidRPr="00DC7C24" w:rsidRDefault="00DC7C24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>26.06</w:t>
      </w:r>
      <w:r w:rsidRPr="00DC7C24">
        <w:rPr>
          <w:rFonts w:ascii="Times New Roman" w:hAnsi="Times New Roman"/>
          <w:sz w:val="24"/>
          <w:szCs w:val="24"/>
        </w:rPr>
        <w:tab/>
        <w:t>Пленер „Аспарухово пее и танцува”</w:t>
      </w:r>
    </w:p>
    <w:p w:rsidR="00DC7C24" w:rsidRPr="00DC7C24" w:rsidRDefault="00DC7C24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>20.07</w:t>
      </w:r>
      <w:r w:rsidRPr="00DC7C24">
        <w:rPr>
          <w:rFonts w:ascii="Times New Roman" w:hAnsi="Times New Roman"/>
          <w:sz w:val="24"/>
          <w:szCs w:val="24"/>
        </w:rPr>
        <w:tab/>
        <w:t>Творческа работилница „Морето и ние”</w:t>
      </w:r>
    </w:p>
    <w:p w:rsidR="00DC7C24" w:rsidRPr="00DC7C24" w:rsidRDefault="00DC7C24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>28.08</w:t>
      </w:r>
      <w:r w:rsidRPr="00DC7C24">
        <w:rPr>
          <w:rFonts w:ascii="Times New Roman" w:hAnsi="Times New Roman"/>
          <w:sz w:val="24"/>
          <w:szCs w:val="24"/>
        </w:rPr>
        <w:tab/>
        <w:t>Изложба Великотърновския факултет по ИИ-Архив</w:t>
      </w:r>
    </w:p>
    <w:p w:rsidR="00DC7C24" w:rsidRPr="00DC7C24" w:rsidRDefault="00DC7C24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>25.09</w:t>
      </w:r>
      <w:r w:rsidRPr="00DC7C24">
        <w:rPr>
          <w:rFonts w:ascii="Times New Roman" w:hAnsi="Times New Roman"/>
          <w:sz w:val="24"/>
          <w:szCs w:val="24"/>
        </w:rPr>
        <w:tab/>
        <w:t>Курс по моделиране с глина</w:t>
      </w:r>
    </w:p>
    <w:p w:rsidR="00DC7C24" w:rsidRPr="00DC7C24" w:rsidRDefault="00DC7C24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>26.10</w:t>
      </w:r>
      <w:r w:rsidRPr="00DC7C24">
        <w:rPr>
          <w:rFonts w:ascii="Times New Roman" w:hAnsi="Times New Roman"/>
          <w:sz w:val="24"/>
          <w:szCs w:val="24"/>
        </w:rPr>
        <w:tab/>
        <w:t>Самостоятелна изложба</w:t>
      </w:r>
    </w:p>
    <w:p w:rsidR="00DC7C24" w:rsidRPr="00DC7C24" w:rsidRDefault="00DC7C24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>29.11</w:t>
      </w:r>
      <w:r w:rsidRPr="00DC7C24">
        <w:rPr>
          <w:rFonts w:ascii="Times New Roman" w:hAnsi="Times New Roman"/>
          <w:sz w:val="24"/>
          <w:szCs w:val="24"/>
        </w:rPr>
        <w:tab/>
        <w:t>Рисуване с чаша вино</w:t>
      </w:r>
    </w:p>
    <w:p w:rsidR="00DC7C24" w:rsidRPr="00DC7C24" w:rsidRDefault="00DC7C24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C24">
        <w:rPr>
          <w:rFonts w:ascii="Times New Roman" w:hAnsi="Times New Roman"/>
          <w:sz w:val="24"/>
          <w:szCs w:val="24"/>
        </w:rPr>
        <w:t>15.12</w:t>
      </w:r>
      <w:r w:rsidRPr="00DC7C24">
        <w:rPr>
          <w:rFonts w:ascii="Times New Roman" w:hAnsi="Times New Roman"/>
          <w:sz w:val="24"/>
          <w:szCs w:val="24"/>
        </w:rPr>
        <w:tab/>
        <w:t>Сборна изложба</w:t>
      </w:r>
    </w:p>
    <w:p w:rsidR="00DC7C24" w:rsidRPr="00DC7C24" w:rsidRDefault="00DC7C24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C7C24" w:rsidRPr="00DC7C24" w:rsidRDefault="00DC7C24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C7C24" w:rsidRPr="00DC7C24" w:rsidRDefault="00DC7C24" w:rsidP="00DC7C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A6BB8" w:rsidRPr="00DC7C24" w:rsidRDefault="008A6BB8" w:rsidP="00DC7C24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8A6BB8" w:rsidRPr="00DC7C24" w:rsidSect="00442EB3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23BBB"/>
    <w:multiLevelType w:val="multilevel"/>
    <w:tmpl w:val="5874D71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i w:val="0"/>
        <w:sz w:val="22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  <w:i w:val="0"/>
        <w:sz w:val="22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i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  <w:i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  <w:i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  <w:i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  <w:i w:val="0"/>
        <w:sz w:val="22"/>
      </w:rPr>
    </w:lvl>
  </w:abstractNum>
  <w:abstractNum w:abstractNumId="1">
    <w:nsid w:val="1D672E8B"/>
    <w:multiLevelType w:val="hybridMultilevel"/>
    <w:tmpl w:val="56E28F8C"/>
    <w:lvl w:ilvl="0" w:tplc="F746E588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0982E82"/>
    <w:multiLevelType w:val="hybridMultilevel"/>
    <w:tmpl w:val="56E28F8C"/>
    <w:lvl w:ilvl="0" w:tplc="F746E588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AD84C14"/>
    <w:multiLevelType w:val="hybridMultilevel"/>
    <w:tmpl w:val="E9283986"/>
    <w:lvl w:ilvl="0" w:tplc="0402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D14C6F"/>
    <w:multiLevelType w:val="hybridMultilevel"/>
    <w:tmpl w:val="170A5CF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1B5856"/>
    <w:multiLevelType w:val="hybridMultilevel"/>
    <w:tmpl w:val="F892BBCC"/>
    <w:lvl w:ilvl="0" w:tplc="0ED67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550C5C"/>
    <w:multiLevelType w:val="hybridMultilevel"/>
    <w:tmpl w:val="CB785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7635D"/>
    <w:multiLevelType w:val="hybridMultilevel"/>
    <w:tmpl w:val="01603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3222A"/>
    <w:multiLevelType w:val="hybridMultilevel"/>
    <w:tmpl w:val="FDE6F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F0002"/>
    <w:multiLevelType w:val="hybridMultilevel"/>
    <w:tmpl w:val="30C2D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13659"/>
    <w:multiLevelType w:val="hybridMultilevel"/>
    <w:tmpl w:val="00E47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319E6"/>
    <w:multiLevelType w:val="hybridMultilevel"/>
    <w:tmpl w:val="7932D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745681"/>
    <w:multiLevelType w:val="hybridMultilevel"/>
    <w:tmpl w:val="274299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7F64A0"/>
    <w:multiLevelType w:val="hybridMultilevel"/>
    <w:tmpl w:val="4F5AAF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A57095"/>
    <w:multiLevelType w:val="hybridMultilevel"/>
    <w:tmpl w:val="88640C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2"/>
  </w:num>
  <w:num w:numId="9">
    <w:abstractNumId w:val="3"/>
  </w:num>
  <w:num w:numId="10">
    <w:abstractNumId w:val="10"/>
  </w:num>
  <w:num w:numId="11">
    <w:abstractNumId w:val="9"/>
  </w:num>
  <w:num w:numId="12">
    <w:abstractNumId w:val="14"/>
  </w:num>
  <w:num w:numId="13">
    <w:abstractNumId w:val="1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F74B7"/>
    <w:rsid w:val="00000A28"/>
    <w:rsid w:val="000126F8"/>
    <w:rsid w:val="00073758"/>
    <w:rsid w:val="00076902"/>
    <w:rsid w:val="0013030B"/>
    <w:rsid w:val="001355BB"/>
    <w:rsid w:val="00140AB9"/>
    <w:rsid w:val="00144D12"/>
    <w:rsid w:val="0016328D"/>
    <w:rsid w:val="002027C4"/>
    <w:rsid w:val="0024595E"/>
    <w:rsid w:val="0029538A"/>
    <w:rsid w:val="00311F1E"/>
    <w:rsid w:val="00325318"/>
    <w:rsid w:val="0036385C"/>
    <w:rsid w:val="003828AB"/>
    <w:rsid w:val="003B26B9"/>
    <w:rsid w:val="003E4B73"/>
    <w:rsid w:val="004236FD"/>
    <w:rsid w:val="00442EB3"/>
    <w:rsid w:val="0044355D"/>
    <w:rsid w:val="00491422"/>
    <w:rsid w:val="00491778"/>
    <w:rsid w:val="004A261B"/>
    <w:rsid w:val="004B6C64"/>
    <w:rsid w:val="004E03B1"/>
    <w:rsid w:val="00507C5F"/>
    <w:rsid w:val="005A3045"/>
    <w:rsid w:val="005E528D"/>
    <w:rsid w:val="00606452"/>
    <w:rsid w:val="0063353B"/>
    <w:rsid w:val="00636866"/>
    <w:rsid w:val="00643554"/>
    <w:rsid w:val="00651C1C"/>
    <w:rsid w:val="00671F5B"/>
    <w:rsid w:val="00687B7B"/>
    <w:rsid w:val="00714D15"/>
    <w:rsid w:val="007165BF"/>
    <w:rsid w:val="007507C6"/>
    <w:rsid w:val="007A207A"/>
    <w:rsid w:val="007A4068"/>
    <w:rsid w:val="007A699A"/>
    <w:rsid w:val="007B1808"/>
    <w:rsid w:val="007D2A7A"/>
    <w:rsid w:val="00851ED6"/>
    <w:rsid w:val="008556C1"/>
    <w:rsid w:val="00884D27"/>
    <w:rsid w:val="00891F44"/>
    <w:rsid w:val="008A174B"/>
    <w:rsid w:val="008A6BB8"/>
    <w:rsid w:val="008C70EB"/>
    <w:rsid w:val="008E1630"/>
    <w:rsid w:val="0090105D"/>
    <w:rsid w:val="00907A98"/>
    <w:rsid w:val="00943BAB"/>
    <w:rsid w:val="009662F5"/>
    <w:rsid w:val="009716DE"/>
    <w:rsid w:val="009810C0"/>
    <w:rsid w:val="00996637"/>
    <w:rsid w:val="009B4119"/>
    <w:rsid w:val="009C3828"/>
    <w:rsid w:val="009F3232"/>
    <w:rsid w:val="00A719AB"/>
    <w:rsid w:val="00A92098"/>
    <w:rsid w:val="00A94EDB"/>
    <w:rsid w:val="00AF74B7"/>
    <w:rsid w:val="00BF1DAB"/>
    <w:rsid w:val="00C54D42"/>
    <w:rsid w:val="00C87C9D"/>
    <w:rsid w:val="00C914E7"/>
    <w:rsid w:val="00CD4C8F"/>
    <w:rsid w:val="00D21FA8"/>
    <w:rsid w:val="00D36772"/>
    <w:rsid w:val="00DA11C3"/>
    <w:rsid w:val="00DC5FEB"/>
    <w:rsid w:val="00DC7C24"/>
    <w:rsid w:val="00DE7DA3"/>
    <w:rsid w:val="00E030DA"/>
    <w:rsid w:val="00E72E3F"/>
    <w:rsid w:val="00EE46AA"/>
    <w:rsid w:val="00F345EF"/>
    <w:rsid w:val="00F4609B"/>
    <w:rsid w:val="00F461D5"/>
    <w:rsid w:val="00FC7688"/>
    <w:rsid w:val="00FE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4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36FD"/>
    <w:pPr>
      <w:ind w:left="720"/>
      <w:contextualSpacing/>
    </w:pPr>
  </w:style>
  <w:style w:type="paragraph" w:styleId="a5">
    <w:name w:val="Body Text"/>
    <w:basedOn w:val="a"/>
    <w:link w:val="a6"/>
    <w:rsid w:val="000126F8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6">
    <w:name w:val="Основен текст Знак"/>
    <w:basedOn w:val="a0"/>
    <w:link w:val="a5"/>
    <w:rsid w:val="000126F8"/>
    <w:rPr>
      <w:rFonts w:ascii="Times New Roman" w:eastAsia="Times New Roman" w:hAnsi="Times New Roman"/>
      <w:sz w:val="28"/>
      <w:szCs w:val="24"/>
      <w:lang w:eastAsia="en-US"/>
    </w:rPr>
  </w:style>
  <w:style w:type="paragraph" w:styleId="3">
    <w:name w:val="Body Text 3"/>
    <w:basedOn w:val="a"/>
    <w:link w:val="30"/>
    <w:rsid w:val="000126F8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</w:rPr>
  </w:style>
  <w:style w:type="character" w:customStyle="1" w:styleId="30">
    <w:name w:val="Основен текст 3 Знак"/>
    <w:basedOn w:val="a0"/>
    <w:link w:val="3"/>
    <w:rsid w:val="000126F8"/>
    <w:rPr>
      <w:rFonts w:ascii="Times New Roman" w:eastAsia="Times New Roman" w:hAnsi="Times New Roman"/>
      <w:sz w:val="32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hi@abv.b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osveta-varna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9AAE0-EF97-4C1A-9DDF-9A24F94E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2588</CharactersWithSpaces>
  <SharedDoc>false</SharedDoc>
  <HLinks>
    <vt:vector size="12" baseType="variant">
      <vt:variant>
        <vt:i4>8257607</vt:i4>
      </vt:variant>
      <vt:variant>
        <vt:i4>3</vt:i4>
      </vt:variant>
      <vt:variant>
        <vt:i4>0</vt:i4>
      </vt:variant>
      <vt:variant>
        <vt:i4>5</vt:i4>
      </vt:variant>
      <vt:variant>
        <vt:lpwstr>mailto:prochi@abv.bg</vt:lpwstr>
      </vt:variant>
      <vt:variant>
        <vt:lpwstr/>
      </vt:variant>
      <vt:variant>
        <vt:i4>5177429</vt:i4>
      </vt:variant>
      <vt:variant>
        <vt:i4>0</vt:i4>
      </vt:variant>
      <vt:variant>
        <vt:i4>0</vt:i4>
      </vt:variant>
      <vt:variant>
        <vt:i4>5</vt:i4>
      </vt:variant>
      <vt:variant>
        <vt:lpwstr>http://www.prosveta-varna.eu/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milena5</dc:creator>
  <cp:lastModifiedBy>User</cp:lastModifiedBy>
  <cp:revision>41</cp:revision>
  <cp:lastPrinted>2019-02-27T12:02:00Z</cp:lastPrinted>
  <dcterms:created xsi:type="dcterms:W3CDTF">2017-11-03T15:15:00Z</dcterms:created>
  <dcterms:modified xsi:type="dcterms:W3CDTF">2023-03-29T12:45:00Z</dcterms:modified>
</cp:coreProperties>
</file>